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การรับชำระภาษีป้าย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proofErr w:type="gramStart"/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</w:t>
      </w:r>
      <w:r w:rsidR="0030703D">
        <w:rPr>
          <w:rFonts w:ascii="Tahoma" w:hAnsi="Tahoma" w:cs="Tahoma"/>
          <w:noProof/>
          <w:sz w:val="20"/>
          <w:szCs w:val="20"/>
          <w:cs/>
        </w:rPr>
        <w:t>ในควน</w:t>
      </w:r>
      <w:proofErr w:type="gramEnd"/>
      <w:r w:rsidR="008B4E9A" w:rsidRPr="00586D86">
        <w:rPr>
          <w:rFonts w:ascii="Tahoma" w:hAnsi="Tahoma" w:cs="Tahoma"/>
          <w:noProof/>
          <w:sz w:val="20"/>
          <w:szCs w:val="20"/>
          <w:cs/>
        </w:rPr>
        <w:t xml:space="preserve"> อำเภอย่านตาขาว จังหวัดตรัง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</w:p>
    <w:p w:rsidR="00974646" w:rsidRPr="00586D86" w:rsidRDefault="00880ECA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wrap-distance-top:-3e-5mm;mso-wrap-distance-bottom:-3e-5mm;mso-position-horizontal:right;mso-position-horizontal-relative:margin;mso-width-relative:margin" from="910.1pt,4pt" to="1410.7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" strokecolor="#5b9bd5 [3204]" strokeweight=".5pt">
            <v:stroke joinstyle="miter"/>
            <o:lock v:ext="edit" shapetype="f"/>
            <w10:wrap anchorx="margin"/>
          </v:line>
        </w:pic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tab/>
      </w:r>
      <w:r w:rsidRPr="00586D86">
        <w:rPr>
          <w:rFonts w:ascii="Tahoma" w:hAnsi="Tahoma" w:cs="Tahoma"/>
          <w:noProof/>
          <w:sz w:val="20"/>
          <w:szCs w:val="20"/>
          <w:cs/>
        </w:rPr>
        <w:t>ตามพระราชบัญญัติภาษีป้าย 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 xml:space="preserve">. 2510 </w:t>
      </w:r>
      <w:r w:rsidRPr="00586D86">
        <w:rPr>
          <w:rFonts w:ascii="Tahoma" w:hAnsi="Tahoma" w:cs="Tahoma"/>
          <w:noProof/>
          <w:sz w:val="20"/>
          <w:szCs w:val="20"/>
          <w:cs/>
        </w:rPr>
        <w:t>กำหนดให้องค์กรปกครองส่วนท้องถิ่นมีหน้าที่ในการรับชำระภาษีป้ายแสดงชื่อ ยี่ห้อ หรือเครื่องหมายที่ใช้เพื่อการประกอบการค้าหรือประกอบกิจการอื่น หรือโฆษณาการค้าหรือกิจการอื่น เพื่อหารายได้ โดยมีหลักเกณฑ์ วิธีการ และเงื่อนไข ดังนี้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องค์กรปกครองส่วนท้องถิ่น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เทศบาลหรือองค์การบริหารส่วนตำบล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ประชาสัมพันธ์ขั้นตอนและวิธีการเสียภาษี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แจ้งให้เจ้าของป้ายทราบเพื่อยื่นแบบแสดงรายการภาษีป้าย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ภ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ป</w:t>
      </w:r>
      <w:r w:rsidRPr="00586D86">
        <w:rPr>
          <w:rFonts w:ascii="Tahoma" w:hAnsi="Tahoma" w:cs="Tahoma"/>
          <w:noProof/>
          <w:sz w:val="20"/>
          <w:szCs w:val="20"/>
        </w:rPr>
        <w:t>. 1)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เจ้าของป้ายยื่นแบบแสดงรายการภาษีป้าย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ภ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ป</w:t>
      </w:r>
      <w:r w:rsidRPr="00586D86">
        <w:rPr>
          <w:rFonts w:ascii="Tahoma" w:hAnsi="Tahoma" w:cs="Tahoma"/>
          <w:noProof/>
          <w:sz w:val="20"/>
          <w:szCs w:val="20"/>
        </w:rPr>
        <w:t xml:space="preserve">. 1) </w:t>
      </w:r>
      <w:r w:rsidRPr="00586D86">
        <w:rPr>
          <w:rFonts w:ascii="Tahoma" w:hAnsi="Tahoma" w:cs="Tahoma"/>
          <w:noProof/>
          <w:sz w:val="20"/>
          <w:szCs w:val="20"/>
          <w:cs/>
        </w:rPr>
        <w:t>ภายในเดือนมีนาคม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4.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องค์กรปกครองส่วนท้องถิ่นตรวจสอบแบบแสดงรายการภาษีป้ายและแจ้งการประเมินภาษีป้าย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ภ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ป</w:t>
      </w:r>
      <w:r w:rsidRPr="00586D86">
        <w:rPr>
          <w:rFonts w:ascii="Tahoma" w:hAnsi="Tahoma" w:cs="Tahoma"/>
          <w:noProof/>
          <w:sz w:val="20"/>
          <w:szCs w:val="20"/>
        </w:rPr>
        <w:t>. 3)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5.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องค์กรปกครองส่วนท้องถิ่นรับชำระภาษี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เจ้าของป้ายชำระภาษีทันที หรือชำระภาษีภายในกำหนดเวลา</w:t>
      </w:r>
      <w:r w:rsidRPr="00586D86">
        <w:rPr>
          <w:rFonts w:ascii="Tahoma" w:hAnsi="Tahoma" w:cs="Tahoma"/>
          <w:noProof/>
          <w:sz w:val="20"/>
          <w:szCs w:val="20"/>
        </w:rPr>
        <w:t>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6.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กรณีที่เจ้าของป้ายชำระภาษีเกินเวลาที่กำหนด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เกิน </w:t>
      </w:r>
      <w:r w:rsidRPr="00586D86">
        <w:rPr>
          <w:rFonts w:ascii="Tahoma" w:hAnsi="Tahoma" w:cs="Tahoma"/>
          <w:noProof/>
          <w:sz w:val="20"/>
          <w:szCs w:val="20"/>
        </w:rPr>
        <w:t xml:space="preserve">15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นับแต่ได้รับแจ้งการประเมิน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ต้องชำระภาษีและเงินเพิ่ม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7.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กรณีที่ผู้รับประเมิน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เจ้าของป้าย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ไม่พอใจการประเมินสามารถอุทธรณ์ต่อผู้บริหารท้องถิ่นได้ภายใน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นับแต่ได้รับแจ้ง การประเมิน เพื่อให้ผู้บริหารท้องถิ่นชี้ขาดและแจ้งให้ผู้เสียภาษีทราบ ตามแบบ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ภ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ป</w:t>
      </w:r>
      <w:r w:rsidRPr="00586D86">
        <w:rPr>
          <w:rFonts w:ascii="Tahoma" w:hAnsi="Tahoma" w:cs="Tahoma"/>
          <w:noProof/>
          <w:sz w:val="20"/>
          <w:szCs w:val="20"/>
        </w:rPr>
        <w:t xml:space="preserve">. 5)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ภายในระยะเวลา </w:t>
      </w:r>
      <w:r w:rsidRPr="00586D86">
        <w:rPr>
          <w:rFonts w:ascii="Tahoma" w:hAnsi="Tahoma" w:cs="Tahoma"/>
          <w:noProof/>
          <w:sz w:val="20"/>
          <w:szCs w:val="20"/>
        </w:rPr>
        <w:t xml:space="preserve">60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นับแต่วันที่ได้รับอุทธรณ์ ตามพระราชบัญญัติภาษีป้าย 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>. 2510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8. 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กรณีคำขอหรือรายการเอกสารประกอบการพิจารณาไม่ถูกต้องหรือไม่ครบถ้วน และไม่อาจแก้ไขเพิ่มเติมได้ในขณะนั้น ผู้รับคำขอและผู้ยื่นคำขอจะต้องลงนามบันทึกสองฝ่ายและรายการเอกสาร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หลักฐานร่วมกัน พร้อมกำหนดระยะเวลาให้ผู้ยื่นคำขอดำเนินการแก้ไข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 หากผู้ยื่นคำขอไม่ดำเนินการแก้ไข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เพิ่มเติมภายในระยะเวลาที่กำหนด ผู้รับคำขอจะดำเนินการคืนคำขอและเอกสารประกอบการพิจารณา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9. </w:t>
      </w:r>
      <w:r w:rsidRPr="00586D86">
        <w:rPr>
          <w:rFonts w:ascii="Tahoma" w:hAnsi="Tahoma" w:cs="Tahoma"/>
          <w:noProof/>
          <w:sz w:val="20"/>
          <w:szCs w:val="20"/>
          <w:cs/>
        </w:rPr>
        <w:t>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ขอหรือ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ยื่นเอกสารเพิ่มเติมครบถ้วนตามบันทึกสองฝ่ายนั้นเรียบร้อยแล้ว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10. </w:t>
      </w:r>
      <w:r w:rsidRPr="00586D86">
        <w:rPr>
          <w:rFonts w:ascii="Tahoma" w:hAnsi="Tahoma" w:cs="Tahoma"/>
          <w:noProof/>
          <w:sz w:val="20"/>
          <w:szCs w:val="20"/>
          <w:cs/>
        </w:rPr>
        <w:t>ระยะเวลาการให้บริการตามคู่มือเริ่มนับหลังจากเจ้าหน้าที่ผู้รับคำขอได้ตรวจสอบคำขอและรายการเอกสารหลักฐานแล้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เห็นว่ามีความครบถ้วนตามที่ระบุไว้ในคู่มือประชาชน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11.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หน่วยงานจะมีการแจ้งผลการพิจารณาให้ผู้ยื่นคำขอทราบภายใน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วันนับแต่วันที่พิจารณาแล้วเสร็จตามมาตรา </w:t>
      </w:r>
      <w:r w:rsidRPr="00586D86">
        <w:rPr>
          <w:rFonts w:ascii="Tahoma" w:hAnsi="Tahoma" w:cs="Tahoma"/>
          <w:noProof/>
          <w:sz w:val="20"/>
          <w:szCs w:val="20"/>
        </w:rPr>
        <w:t xml:space="preserve">10 </w:t>
      </w:r>
      <w:r w:rsidRPr="00586D86">
        <w:rPr>
          <w:rFonts w:ascii="Tahoma" w:hAnsi="Tahoma" w:cs="Tahoma"/>
          <w:noProof/>
          <w:sz w:val="20"/>
          <w:szCs w:val="20"/>
          <w:cs/>
        </w:rPr>
        <w:t>แห่ง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พระราชบัญญัติการอำนวยความสะดวกในการพิจารณาอนุญาตของทางราชการ 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>. 2558</w:t>
      </w:r>
      <w:r w:rsidRPr="00586D86">
        <w:rPr>
          <w:rFonts w:ascii="Tahoma" w:hAnsi="Tahoma" w:cs="Tahoma"/>
          <w:noProof/>
          <w:sz w:val="20"/>
          <w:szCs w:val="20"/>
        </w:rPr>
        <w:br/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555C51" w:rsidRDefault="00B4081B" w:rsidP="00B4081B">
            <w:pPr>
              <w:rPr>
                <w:rFonts w:ascii="Tahoma" w:hAnsi="Tahoma" w:cs="Tahoma"/>
                <w:iCs/>
                <w:noProof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ที่ทำการองค์การบริหารส่วนตำบล</w:t>
            </w:r>
            <w:r w:rsidR="0030703D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ในควน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 </w:t>
            </w:r>
            <w:r w:rsidR="0030703D">
              <w:rPr>
                <w:rFonts w:ascii="Tahoma" w:hAnsi="Tahoma" w:cs="Tahoma"/>
                <w:iCs/>
                <w:noProof/>
                <w:sz w:val="20"/>
                <w:szCs w:val="20"/>
              </w:rPr>
              <w:t>222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หมู่</w:t>
            </w:r>
            <w:r w:rsidR="0030703D">
              <w:rPr>
                <w:rFonts w:ascii="Tahoma" w:hAnsi="Tahoma" w:cs="Tahoma" w:hint="cs"/>
                <w:iCs/>
                <w:noProof/>
                <w:sz w:val="20"/>
                <w:szCs w:val="20"/>
                <w:cs/>
              </w:rPr>
              <w:t xml:space="preserve"> 1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 </w:t>
            </w:r>
          </w:p>
          <w:p w:rsidR="00555C51" w:rsidRDefault="00B4081B" w:rsidP="00B4081B">
            <w:pPr>
              <w:rPr>
                <w:rFonts w:ascii="Tahoma" w:hAnsi="Tahoma" w:cs="Tahoma"/>
                <w:iCs/>
                <w:noProof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ตำบล</w:t>
            </w:r>
            <w:r w:rsidR="0030703D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ในควน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 อำเภอย่านตาขาว จังหวัดตรัง 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92140</w:t>
            </w:r>
          </w:p>
          <w:p w:rsidR="00B4081B" w:rsidRPr="001853FF" w:rsidRDefault="00B4081B" w:rsidP="0030703D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  <w:r w:rsidR="0030703D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1853FF"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 w:rsidR="001853FF"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 w:rsidR="001853FF"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1853FF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="001853FF"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proofErr w:type="gramStart"/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="00081011" w:rsidRPr="00081011">
        <w:rPr>
          <w:rFonts w:ascii="Tahoma" w:hAnsi="Tahoma" w:cs="Tahoma"/>
          <w:noProof/>
          <w:sz w:val="20"/>
          <w:szCs w:val="20"/>
        </w:rPr>
        <w:t>46</w:t>
      </w:r>
      <w:proofErr w:type="gramEnd"/>
      <w:r w:rsidR="00081011" w:rsidRPr="00081011">
        <w:rPr>
          <w:rFonts w:ascii="Tahoma" w:hAnsi="Tahoma" w:cs="Tahoma"/>
          <w:noProof/>
          <w:sz w:val="20"/>
          <w:szCs w:val="20"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เจ้าของป้ายยื่นแบบแสดงรายการภาษีป้าย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ภ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ป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 1)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เพื่อให้พนักงานเจ้าหน้าที่ตรวจสอบความครบถ้วนถูกต้องของเอกสารหลักฐาน</w:t>
            </w:r>
          </w:p>
          <w:p w:rsidR="00555C51" w:rsidRDefault="001A5925" w:rsidP="00555C51">
            <w:pPr>
              <w:rPr>
                <w:rFonts w:ascii="Tahoma" w:hAnsi="Tahoma" w:cs="Tahoma"/>
                <w:iCs/>
                <w:noProof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วัน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ภายในเดือนมีนาคมของทุกปี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 คือ องค์การบริหารส่วนตำบล</w:t>
            </w:r>
            <w:r w:rsidR="0030703D">
              <w:rPr>
                <w:rFonts w:ascii="Tahoma" w:hAnsi="Tahoma" w:cs="Tahoma" w:hint="cs"/>
                <w:iCs/>
                <w:noProof/>
                <w:sz w:val="20"/>
                <w:szCs w:val="20"/>
                <w:cs/>
              </w:rPr>
              <w:t>ในควน</w:t>
            </w:r>
          </w:p>
          <w:p w:rsidR="001A5925" w:rsidRPr="001A5925" w:rsidRDefault="001A5925" w:rsidP="00555C51">
            <w:pPr>
              <w:rPr>
                <w:rFonts w:ascii="Tahoma" w:hAnsi="Tahoma" w:cs="Tahoma"/>
                <w:iCs/>
                <w:sz w:val="20"/>
                <w:szCs w:val="20"/>
              </w:rPr>
            </w:pP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555C5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 w:hint="cs"/>
                <w:noProof/>
                <w:sz w:val="20"/>
                <w:szCs w:val="20"/>
                <w:cs/>
              </w:rPr>
              <w:t>กองคลัง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พนักงานเจ้าหน้าที่พิจารณาตรวจสอบรายการป้าย ตามแบบแสดงรายการภาษีป้าย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ภ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ป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.1)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และแจ้งการประเมินภาษี</w:t>
            </w:r>
          </w:p>
          <w:p w:rsidR="00555C51" w:rsidRDefault="001A5925" w:rsidP="00555C51">
            <w:pPr>
              <w:rPr>
                <w:rFonts w:ascii="Tahoma" w:hAnsi="Tahoma" w:cs="Tahoma"/>
                <w:iCs/>
                <w:noProof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ภายใน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30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วัน นับจากวันที่ยื่นแสดงรายการภาษีป้าย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ภ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.1) 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ตามพระราชบัญญัติวิธีปฏิบัติราชการทางปกครอง 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2539)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 คือ องค์การบริหารส่วนตำบล</w:t>
            </w:r>
            <w:r w:rsidR="0030703D">
              <w:rPr>
                <w:rFonts w:ascii="Tahoma" w:hAnsi="Tahoma" w:cs="Tahoma" w:hint="cs"/>
                <w:iCs/>
                <w:noProof/>
                <w:sz w:val="20"/>
                <w:szCs w:val="20"/>
                <w:cs/>
              </w:rPr>
              <w:t>ในควน</w:t>
            </w:r>
          </w:p>
          <w:p w:rsidR="001A5925" w:rsidRPr="001A5925" w:rsidRDefault="001A5925" w:rsidP="00555C51">
            <w:pPr>
              <w:rPr>
                <w:rFonts w:ascii="Tahoma" w:hAnsi="Tahoma" w:cs="Tahoma"/>
                <w:iCs/>
                <w:sz w:val="20"/>
                <w:szCs w:val="20"/>
              </w:rPr>
            </w:pP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555C5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 w:hint="cs"/>
                <w:noProof/>
                <w:sz w:val="20"/>
                <w:szCs w:val="20"/>
                <w:cs/>
              </w:rPr>
              <w:t>กองคลัง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เจ้าของป้ายชำระภาษี</w:t>
            </w:r>
          </w:p>
          <w:p w:rsidR="00555C51" w:rsidRDefault="001A5925" w:rsidP="00555C51">
            <w:pPr>
              <w:rPr>
                <w:rFonts w:ascii="Tahoma" w:hAnsi="Tahoma" w:cs="Tahoma"/>
                <w:iCs/>
                <w:noProof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ภายใน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15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วัน นับแต่ได้รับแจ้งการประเมิน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กรณีชำระเกิน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15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วัน จะต้องชำระเงินเพิ่มตามอัตราที่กฎหมายกำหนด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 คือ องค์การบริหารส่วนตำบล</w:t>
            </w:r>
            <w:r w:rsidR="0030703D">
              <w:rPr>
                <w:rFonts w:ascii="Tahoma" w:hAnsi="Tahoma" w:cs="Tahoma" w:hint="cs"/>
                <w:iCs/>
                <w:noProof/>
                <w:sz w:val="20"/>
                <w:szCs w:val="20"/>
                <w:cs/>
              </w:rPr>
              <w:t>ในควน</w:t>
            </w:r>
          </w:p>
          <w:p w:rsidR="001A5925" w:rsidRPr="001A5925" w:rsidRDefault="001A5925" w:rsidP="00555C51">
            <w:pPr>
              <w:rPr>
                <w:rFonts w:ascii="Tahoma" w:hAnsi="Tahoma" w:cs="Tahoma"/>
                <w:iCs/>
                <w:sz w:val="20"/>
                <w:szCs w:val="20"/>
              </w:rPr>
            </w:pP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555C51" w:rsidRPr="00081011" w:rsidRDefault="00555C51" w:rsidP="00555C5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 w:hint="cs"/>
                <w:noProof/>
                <w:sz w:val="20"/>
                <w:szCs w:val="20"/>
                <w:cs/>
              </w:rPr>
              <w:t>กองคลัง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บัตรประจำตัวประชาชนหรือบัตรที่ออกให้โดยหน่วยงานของรัฐพร้อมสำเนา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880ECA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ทะเบียนบ้านพร้อมสำเนา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880ECA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408451513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แผนผังแสดงสถานที่ตั้งหรือแสดงป้าย รายละเอียดเกี่ยวกับป้าย วัน เดือน ปี ที่ติดตั้งหรือแสดง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880ECA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467462786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หลักฐานการประกอบกิจการ เช่น สำเนาใบทะเบียนการค้า สำเนาทะเบียนพาณิชย์ สำเนาทะเบียนภาษีมูลค่าเพิ่ม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880ECA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134766711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หนังสือรับรองนิติบุคคล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กรณีนิติบุคคล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พร้อมสำเนา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880ECA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545178866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555C51" w:rsidRPr="00E8524B" w:rsidTr="000E5F48">
        <w:tc>
          <w:tcPr>
            <w:tcW w:w="846" w:type="dxa"/>
          </w:tcPr>
          <w:p w:rsidR="00555C51" w:rsidRPr="00E8524B" w:rsidRDefault="00555C51" w:rsidP="00541FF4">
            <w:pPr>
              <w:jc w:val="center"/>
              <w:rPr>
                <w:rFonts w:ascii="Tahoma" w:hAnsi="Tahoma" w:cs="Tahoma"/>
                <w:noProof/>
                <w:sz w:val="20"/>
                <w:szCs w:val="20"/>
              </w:rPr>
            </w:pPr>
          </w:p>
        </w:tc>
        <w:tc>
          <w:tcPr>
            <w:tcW w:w="5953" w:type="dxa"/>
          </w:tcPr>
          <w:p w:rsidR="00555C51" w:rsidRDefault="00555C51" w:rsidP="002D5CE3">
            <w:pPr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</w:pPr>
          </w:p>
          <w:p w:rsidR="0030703D" w:rsidRPr="0018011C" w:rsidRDefault="0030703D" w:rsidP="002D5CE3">
            <w:pPr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</w:pPr>
          </w:p>
        </w:tc>
        <w:tc>
          <w:tcPr>
            <w:tcW w:w="3276" w:type="dxa"/>
          </w:tcPr>
          <w:p w:rsidR="00555C51" w:rsidRPr="00E8524B" w:rsidRDefault="00555C51" w:rsidP="002D5CE3">
            <w:pPr>
              <w:jc w:val="center"/>
              <w:rPr>
                <w:rFonts w:ascii="Tahoma" w:hAnsi="Tahoma" w:cs="Tahoma"/>
                <w:noProof/>
                <w:sz w:val="20"/>
                <w:szCs w:val="20"/>
              </w:rPr>
            </w:pP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สำเนาใบเสร็จรับเงินภาษีป้าย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ab/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880ECA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172604351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กรณีมอบอำนาจให้ดำเนินการแทน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880ECA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551032500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10075" w:type="dxa"/>
            <w:gridSpan w:val="3"/>
          </w:tcPr>
          <w:p w:rsidR="008D6120" w:rsidRPr="00812105" w:rsidRDefault="00812105" w:rsidP="00CD595C">
            <w:pPr>
              <w:jc w:val="center"/>
              <w:rPr>
                <w:rFonts w:ascii="Tahoma" w:hAnsi="Tahoma" w:cs="Tahoma"/>
                <w:color w:val="FF0000"/>
                <w:sz w:val="20"/>
                <w:szCs w:val="20"/>
                <w:cs/>
              </w:rPr>
            </w:pPr>
            <w:r w:rsidRPr="00812105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ไม่มีข้อมูลค่าธรรมเนียม</w:t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1A5925" w:rsidRPr="001A5925" w:rsidRDefault="00E73DC4" w:rsidP="0030703D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องค์การบริหารส่วนตำบล</w:t>
            </w:r>
            <w:r w:rsidR="0030703D">
              <w:rPr>
                <w:rFonts w:ascii="Tahoma" w:hAnsi="Tahoma" w:cs="Tahoma"/>
                <w:noProof/>
                <w:sz w:val="20"/>
                <w:szCs w:val="20"/>
                <w:cs/>
              </w:rPr>
              <w:t>ในควน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 </w:t>
            </w:r>
            <w:r w:rsidR="0030703D">
              <w:rPr>
                <w:rFonts w:ascii="Tahoma" w:hAnsi="Tahoma" w:cs="Tahoma"/>
                <w:noProof/>
                <w:sz w:val="20"/>
                <w:szCs w:val="20"/>
              </w:rPr>
              <w:t>222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หมู่ </w:t>
            </w:r>
            <w:r w:rsidR="0030703D">
              <w:rPr>
                <w:rFonts w:ascii="Tahoma" w:hAnsi="Tahoma" w:cs="Tahoma" w:hint="cs"/>
                <w:noProof/>
                <w:sz w:val="20"/>
                <w:szCs w:val="20"/>
                <w:cs/>
              </w:rPr>
              <w:t>1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ต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="0030703D">
              <w:rPr>
                <w:rFonts w:ascii="Tahoma" w:hAnsi="Tahoma" w:cs="Tahoma"/>
                <w:noProof/>
                <w:sz w:val="20"/>
                <w:szCs w:val="20"/>
                <w:cs/>
              </w:rPr>
              <w:t>ในควน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 อ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ย่านตาขาว จ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ตรัง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92140</w:t>
            </w:r>
            <w:r w:rsidR="0030703D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1A5925"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 w:rsidR="001A5925"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 w:rsidR="001A5925"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="001A5925"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1A5925" w:rsidRPr="001A5925" w:rsidRDefault="00880ECA" w:rsidP="0030703D">
            <w:pPr>
              <w:rPr>
                <w:rFonts w:ascii="Tahoma" w:hAnsi="Tahoma" w:cs="Tahoma"/>
                <w:iCs/>
                <w:sz w:val="20"/>
                <w:szCs w:val="20"/>
              </w:rPr>
            </w:pPr>
            <w:hyperlink r:id="rId5" w:history="1">
              <w:r w:rsidR="0030703D" w:rsidRPr="00303E6F">
                <w:rPr>
                  <w:rStyle w:val="a6"/>
                  <w:rFonts w:ascii="Tahoma" w:hAnsi="Tahoma" w:cs="Tahoma"/>
                  <w:noProof/>
                  <w:sz w:val="20"/>
                  <w:szCs w:val="20"/>
                </w:rPr>
                <w:t>www.naikuan.go.th</w:t>
              </w:r>
            </w:hyperlink>
            <w:r w:rsidR="0030703D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1A5925"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 w:rsidR="001A5925"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 w:rsidR="001A5925"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="001A5925"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1A5925" w:rsidRPr="001A5925" w:rsidRDefault="00E73DC4" w:rsidP="0030703D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โทรศัพท์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075</w:t>
            </w:r>
            <w:r w:rsidR="0030703D">
              <w:rPr>
                <w:rFonts w:ascii="Tahoma" w:hAnsi="Tahoma" w:cs="Tahoma"/>
                <w:sz w:val="20"/>
                <w:szCs w:val="20"/>
              </w:rPr>
              <w:t xml:space="preserve">576215 </w:t>
            </w:r>
            <w:r w:rsidR="001A5925"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 w:rsidR="001A5925"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 w:rsidR="001A5925"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="001A5925"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1A5925" w:rsidRPr="001A5925" w:rsidRDefault="00A36052" w:rsidP="0030703D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 xml:space="preserve">1. 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แบบแจ้งรายการเพื่อเสียภาษีป้าย 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ภ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ป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 xml:space="preserve">. 1) 2. 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แบบยื่นอุทธรณ์ภาษีป้าย 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ภ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ป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 4)</w:t>
            </w:r>
            <w:r w:rsidR="0030703D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1A5925"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 w:rsidR="001A5925"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 w:rsidR="001A5925"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="001A5925"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D30394" w:rsidRDefault="00527864" w:rsidP="0030703D">
      <w:pPr>
        <w:spacing w:after="0" w:line="240" w:lineRule="auto"/>
        <w:rPr>
          <w:rFonts w:ascii="Tahoma" w:hAnsi="Tahoma" w:cs="Tahoma"/>
          <w:sz w:val="16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  <w:r w:rsidR="00880ECA">
        <w:rPr>
          <w:rFonts w:ascii="Tahoma" w:hAnsi="Tahoma" w:cs="Tahoma"/>
          <w:noProof/>
          <w:sz w:val="16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913pt;margin-top:18.15pt;width:502.1pt;height:21pt;z-index:251661312;visibility:visible;mso-height-percent:200;mso-wrap-distance-top:3.6pt;mso-wrap-distance-bottom:3.6pt;mso-position-horizontal:right;mso-position-horizontal-relative:margin;mso-position-vertical-relative:text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" fillcolor="#ededed [662]">
            <v:textbox style="mso-fit-shape-to-text:t">
              <w:txbxContent>
                <w:p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proofErr w:type="gramStart"/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7B7ED7">
        <w:rPr>
          <w:rFonts w:ascii="Tahoma" w:hAnsi="Tahoma" w:cs="Tahoma"/>
          <w:noProof/>
          <w:sz w:val="20"/>
          <w:szCs w:val="20"/>
          <w:cs/>
        </w:rPr>
        <w:t>การรับชำระภาษีป้าย</w:t>
      </w:r>
      <w:proofErr w:type="gramEnd"/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proofErr w:type="gramStart"/>
      <w:r w:rsidRPr="0098514A">
        <w:rPr>
          <w:rFonts w:ascii="Tahoma" w:hAnsi="Tahoma" w:cs="Tahoma"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สำนักบริหารการคลังท้องถิ่น</w:t>
      </w:r>
      <w:proofErr w:type="gramEnd"/>
      <w:r w:rsidR="00310B8F">
        <w:rPr>
          <w:rFonts w:ascii="Tahoma" w:hAnsi="Tahoma" w:cs="Tahoma"/>
          <w:noProof/>
          <w:sz w:val="20"/>
          <w:szCs w:val="20"/>
          <w:cs/>
        </w:rPr>
        <w:t xml:space="preserve"> กรมส่งเสริมการปกครองท้องถิ่น สำนักบริหารการคลังท้องถิ่น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proofErr w:type="gramStart"/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  <w:proofErr w:type="gramEnd"/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รับแจ้ง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ภาษีป้าย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2510</w:t>
            </w:r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proofErr w:type="gramStart"/>
      <w:r>
        <w:rPr>
          <w:rFonts w:ascii="Tahoma" w:hAnsi="Tahoma" w:cs="Tahoma"/>
          <w:b/>
          <w:bCs/>
          <w:sz w:val="16"/>
          <w:szCs w:val="20"/>
        </w:rPr>
        <w:t>: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บริการทั่วไป</w:t>
      </w:r>
      <w:proofErr w:type="gramEnd"/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proofErr w:type="gramStart"/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/>
          <w:noProof/>
          <w:sz w:val="20"/>
          <w:szCs w:val="20"/>
          <w:cs/>
        </w:rPr>
        <w:t>การรับชำระภาษีป้าย</w:t>
      </w:r>
      <w:proofErr w:type="gramEnd"/>
      <w:r w:rsidR="002F5480">
        <w:rPr>
          <w:rFonts w:ascii="Tahoma" w:hAnsi="Tahoma" w:cs="Tahoma"/>
          <w:noProof/>
          <w:sz w:val="20"/>
          <w:szCs w:val="20"/>
          <w:cs/>
        </w:rPr>
        <w:t xml:space="preserve"> อบต</w:t>
      </w:r>
      <w:r w:rsidR="002F5480">
        <w:rPr>
          <w:rFonts w:ascii="Tahoma" w:hAnsi="Tahoma" w:cs="Tahoma"/>
          <w:noProof/>
          <w:sz w:val="20"/>
          <w:szCs w:val="20"/>
        </w:rPr>
        <w:t>.</w:t>
      </w:r>
      <w:r w:rsidR="0030703D">
        <w:rPr>
          <w:rFonts w:ascii="Tahoma" w:hAnsi="Tahoma" w:cs="Tahoma"/>
          <w:noProof/>
          <w:sz w:val="20"/>
          <w:szCs w:val="20"/>
          <w:cs/>
        </w:rPr>
        <w:t>ในควน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 อ</w:t>
      </w:r>
      <w:r w:rsidR="002F5480">
        <w:rPr>
          <w:rFonts w:ascii="Tahoma" w:hAnsi="Tahoma" w:cs="Tahoma"/>
          <w:noProof/>
          <w:sz w:val="20"/>
          <w:szCs w:val="20"/>
        </w:rPr>
        <w:t>.</w:t>
      </w:r>
      <w:r w:rsidR="002F5480">
        <w:rPr>
          <w:rFonts w:ascii="Tahoma" w:hAnsi="Tahoma" w:cs="Tahoma"/>
          <w:noProof/>
          <w:sz w:val="20"/>
          <w:szCs w:val="20"/>
          <w:cs/>
        </w:rPr>
        <w:t>ย่านตาขาว จ</w:t>
      </w:r>
      <w:r w:rsidR="002F5480">
        <w:rPr>
          <w:rFonts w:ascii="Tahoma" w:hAnsi="Tahoma" w:cs="Tahoma"/>
          <w:noProof/>
          <w:sz w:val="20"/>
          <w:szCs w:val="20"/>
        </w:rPr>
        <w:t>.</w:t>
      </w:r>
      <w:r w:rsidR="002F5480">
        <w:rPr>
          <w:rFonts w:ascii="Tahoma" w:hAnsi="Tahoma" w:cs="Tahoma"/>
          <w:noProof/>
          <w:sz w:val="20"/>
          <w:szCs w:val="20"/>
          <w:cs/>
        </w:rPr>
        <w:t>ตรัง</w:t>
      </w:r>
    </w:p>
    <w:p w:rsidR="00751484" w:rsidRDefault="0075148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51484" w:rsidRDefault="00751484" w:rsidP="00751484">
      <w:pPr>
        <w:spacing w:after="0"/>
        <w:jc w:val="center"/>
        <w:rPr>
          <w:rFonts w:ascii="Tahoma" w:hAnsi="Tahoma" w:cs="Tahoma"/>
          <w:b/>
          <w:bCs/>
          <w:sz w:val="72"/>
          <w:szCs w:val="72"/>
        </w:rPr>
      </w:pPr>
      <w:r w:rsidRPr="00A56D64">
        <w:rPr>
          <w:rFonts w:ascii="Tahoma" w:hAnsi="Tahoma" w:cs="Tahoma"/>
          <w:b/>
          <w:bCs/>
          <w:sz w:val="72"/>
          <w:szCs w:val="72"/>
          <w:cs/>
        </w:rPr>
        <w:lastRenderedPageBreak/>
        <w:t>คู่มือสำหรับประชาชน</w:t>
      </w:r>
    </w:p>
    <w:p w:rsidR="00751484" w:rsidRDefault="00751484" w:rsidP="00751484">
      <w:pPr>
        <w:spacing w:after="0"/>
        <w:jc w:val="center"/>
        <w:rPr>
          <w:rFonts w:ascii="Tahoma" w:hAnsi="Tahoma" w:cs="Tahoma"/>
          <w:b/>
          <w:bCs/>
          <w:sz w:val="72"/>
          <w:szCs w:val="72"/>
        </w:rPr>
      </w:pPr>
    </w:p>
    <w:p w:rsidR="00751484" w:rsidRDefault="00751484" w:rsidP="00751484">
      <w:pPr>
        <w:spacing w:after="0"/>
        <w:jc w:val="center"/>
        <w:rPr>
          <w:rFonts w:ascii="Tahoma" w:hAnsi="Tahoma" w:cs="Tahoma"/>
          <w:b/>
          <w:bCs/>
          <w:sz w:val="72"/>
          <w:szCs w:val="72"/>
        </w:rPr>
      </w:pPr>
    </w:p>
    <w:p w:rsidR="00751484" w:rsidRPr="00A56D64" w:rsidRDefault="00751484" w:rsidP="00751484">
      <w:pPr>
        <w:spacing w:after="0"/>
        <w:jc w:val="center"/>
        <w:rPr>
          <w:rFonts w:ascii="Tahoma" w:hAnsi="Tahoma" w:cs="Tahoma"/>
          <w:b/>
          <w:bCs/>
          <w:sz w:val="56"/>
          <w:szCs w:val="56"/>
        </w:rPr>
      </w:pPr>
      <w:bookmarkStart w:id="0" w:name="_GoBack"/>
      <w:r w:rsidRPr="00A56D64">
        <w:rPr>
          <w:rFonts w:ascii="Tahoma" w:hAnsi="Tahoma" w:cs="Tahoma"/>
          <w:b/>
          <w:bCs/>
          <w:noProof/>
          <w:sz w:val="56"/>
          <w:szCs w:val="56"/>
          <w:cs/>
        </w:rPr>
        <w:t>การ</w:t>
      </w:r>
      <w:r>
        <w:rPr>
          <w:rFonts w:ascii="Tahoma" w:hAnsi="Tahoma" w:cs="Tahoma" w:hint="cs"/>
          <w:b/>
          <w:bCs/>
          <w:noProof/>
          <w:sz w:val="56"/>
          <w:szCs w:val="56"/>
          <w:cs/>
        </w:rPr>
        <w:t>รับชำระภาษีป้าย</w:t>
      </w:r>
    </w:p>
    <w:bookmarkEnd w:id="0"/>
    <w:p w:rsidR="00751484" w:rsidRDefault="00751484" w:rsidP="0075148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51484" w:rsidRDefault="00751484" w:rsidP="0075148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51484" w:rsidRDefault="00751484" w:rsidP="0075148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51484" w:rsidRDefault="00751484" w:rsidP="0075148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51484" w:rsidRDefault="00751484" w:rsidP="0075148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51484" w:rsidRDefault="00751484" w:rsidP="0075148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51484" w:rsidRDefault="00751484" w:rsidP="0075148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51484" w:rsidRDefault="00751484" w:rsidP="0075148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51484" w:rsidRDefault="00751484" w:rsidP="0075148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51484" w:rsidRDefault="00751484" w:rsidP="0075148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51484" w:rsidRDefault="00751484" w:rsidP="0075148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51484" w:rsidRDefault="00751484" w:rsidP="0075148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51484" w:rsidRDefault="00751484" w:rsidP="0075148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51484" w:rsidRDefault="0030703D" w:rsidP="0075148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>
        <w:rPr>
          <w:rFonts w:ascii="Tahoma" w:hAnsi="Tahoma" w:cs="Tahoma"/>
          <w:b/>
          <w:bCs/>
          <w:noProof/>
          <w:color w:val="808080" w:themeColor="background1" w:themeShade="80"/>
          <w:sz w:val="16"/>
          <w:szCs w:val="16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2305050</wp:posOffset>
            </wp:positionH>
            <wp:positionV relativeFrom="paragraph">
              <wp:posOffset>-796290</wp:posOffset>
            </wp:positionV>
            <wp:extent cx="2143125" cy="2143125"/>
            <wp:effectExtent l="0" t="0" r="9525" b="9525"/>
            <wp:wrapThrough wrapText="bothSides">
              <wp:wrapPolygon edited="0">
                <wp:start x="0" y="0"/>
                <wp:lineTo x="0" y="21504"/>
                <wp:lineTo x="21504" y="21504"/>
                <wp:lineTo x="21504" y="0"/>
                <wp:lineTo x="0" y="0"/>
              </wp:wrapPolygon>
            </wp:wrapThrough>
            <wp:docPr id="3" name="รูปภาพ 3" descr="C:\Users\com\Desktop\โลโก้ อบต ในควน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om\Desktop\โลโก้ อบต ในควน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51484" w:rsidRDefault="00751484" w:rsidP="0075148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51484" w:rsidRDefault="00751484" w:rsidP="0075148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51484" w:rsidRDefault="00751484" w:rsidP="0075148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51484" w:rsidRDefault="00751484" w:rsidP="0075148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51484" w:rsidRDefault="00751484" w:rsidP="0075148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51484" w:rsidRDefault="00751484" w:rsidP="0075148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51484" w:rsidRDefault="00751484" w:rsidP="0075148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51484" w:rsidRDefault="00751484" w:rsidP="0075148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51484" w:rsidRDefault="00751484" w:rsidP="0075148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51484" w:rsidRDefault="00751484" w:rsidP="0075148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51484" w:rsidRDefault="00751484" w:rsidP="0075148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51484" w:rsidRDefault="00751484" w:rsidP="0075148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51484" w:rsidRDefault="00751484" w:rsidP="0075148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51484" w:rsidRDefault="00751484" w:rsidP="0075148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51484" w:rsidRDefault="00751484" w:rsidP="0075148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51484" w:rsidRDefault="00751484" w:rsidP="0075148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51484" w:rsidRDefault="00751484" w:rsidP="0075148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51484" w:rsidRDefault="00751484" w:rsidP="0075148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51484" w:rsidRDefault="00751484" w:rsidP="0075148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51484" w:rsidRDefault="00751484" w:rsidP="00751484">
      <w:pPr>
        <w:spacing w:after="0"/>
        <w:jc w:val="center"/>
        <w:rPr>
          <w:rFonts w:ascii="Tahoma" w:hAnsi="Tahoma" w:cs="Tahoma"/>
          <w:b/>
          <w:bCs/>
          <w:noProof/>
          <w:sz w:val="56"/>
          <w:szCs w:val="56"/>
        </w:rPr>
      </w:pPr>
      <w:r>
        <w:rPr>
          <w:rFonts w:ascii="Tahoma" w:hAnsi="Tahoma" w:cs="Tahoma" w:hint="cs"/>
          <w:b/>
          <w:bCs/>
          <w:noProof/>
          <w:sz w:val="56"/>
          <w:szCs w:val="56"/>
          <w:cs/>
        </w:rPr>
        <w:t>อบต.</w:t>
      </w:r>
      <w:r w:rsidR="0030703D">
        <w:rPr>
          <w:rFonts w:ascii="Tahoma" w:hAnsi="Tahoma" w:cs="Tahoma" w:hint="cs"/>
          <w:b/>
          <w:bCs/>
          <w:noProof/>
          <w:sz w:val="56"/>
          <w:szCs w:val="56"/>
          <w:cs/>
        </w:rPr>
        <w:t>ในควน</w:t>
      </w:r>
      <w:r>
        <w:rPr>
          <w:rFonts w:ascii="Tahoma" w:hAnsi="Tahoma" w:cs="Tahoma" w:hint="cs"/>
          <w:b/>
          <w:bCs/>
          <w:noProof/>
          <w:sz w:val="56"/>
          <w:szCs w:val="56"/>
          <w:cs/>
        </w:rPr>
        <w:t xml:space="preserve"> </w:t>
      </w:r>
    </w:p>
    <w:p w:rsidR="00751484" w:rsidRPr="00A56D64" w:rsidRDefault="00751484" w:rsidP="00751484">
      <w:pPr>
        <w:spacing w:after="0"/>
        <w:jc w:val="center"/>
        <w:rPr>
          <w:rFonts w:ascii="Tahoma" w:hAnsi="Tahoma" w:cs="Tahoma"/>
          <w:b/>
          <w:bCs/>
          <w:sz w:val="56"/>
          <w:szCs w:val="56"/>
          <w:cs/>
        </w:rPr>
      </w:pPr>
      <w:r>
        <w:rPr>
          <w:rFonts w:ascii="Tahoma" w:hAnsi="Tahoma" w:cs="Tahoma" w:hint="cs"/>
          <w:b/>
          <w:bCs/>
          <w:noProof/>
          <w:sz w:val="56"/>
          <w:szCs w:val="56"/>
          <w:cs/>
        </w:rPr>
        <w:t>อำเภอย่านตาขาว</w:t>
      </w:r>
      <w:r w:rsidR="0030703D">
        <w:rPr>
          <w:rFonts w:ascii="Tahoma" w:hAnsi="Tahoma" w:cs="Tahoma" w:hint="cs"/>
          <w:b/>
          <w:bCs/>
          <w:noProof/>
          <w:sz w:val="56"/>
          <w:szCs w:val="56"/>
          <w:cs/>
        </w:rPr>
        <w:t xml:space="preserve">   </w:t>
      </w:r>
      <w:r>
        <w:rPr>
          <w:rFonts w:ascii="Tahoma" w:hAnsi="Tahoma" w:cs="Tahoma" w:hint="cs"/>
          <w:b/>
          <w:bCs/>
          <w:noProof/>
          <w:sz w:val="56"/>
          <w:szCs w:val="56"/>
          <w:cs/>
        </w:rPr>
        <w:t>จังหวัดตรัง</w:t>
      </w:r>
    </w:p>
    <w:p w:rsidR="00751484" w:rsidRDefault="00751484" w:rsidP="0075148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51484" w:rsidRDefault="00751484" w:rsidP="0075148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51484" w:rsidRDefault="00751484" w:rsidP="0075148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51484" w:rsidRDefault="0075148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51484" w:rsidRDefault="0075148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51484" w:rsidRDefault="0075148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51484" w:rsidRDefault="0075148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51484" w:rsidRDefault="0075148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51484" w:rsidRDefault="0075148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51484" w:rsidRDefault="0075148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51484" w:rsidRDefault="0075148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51484" w:rsidRDefault="0075148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51484" w:rsidRDefault="0075148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51484" w:rsidRDefault="0075148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51484" w:rsidRDefault="0075148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51484" w:rsidRPr="00D30394" w:rsidRDefault="0075148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sectPr w:rsidR="00751484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B2BF5"/>
    <w:rsid w:val="000E5873"/>
    <w:rsid w:val="000E5F48"/>
    <w:rsid w:val="00111452"/>
    <w:rsid w:val="0018011C"/>
    <w:rsid w:val="001853FF"/>
    <w:rsid w:val="001A5925"/>
    <w:rsid w:val="00224397"/>
    <w:rsid w:val="00261ADD"/>
    <w:rsid w:val="00282033"/>
    <w:rsid w:val="002D5CE3"/>
    <w:rsid w:val="002F5480"/>
    <w:rsid w:val="0030703D"/>
    <w:rsid w:val="00310762"/>
    <w:rsid w:val="00310B8F"/>
    <w:rsid w:val="00357B89"/>
    <w:rsid w:val="003A318D"/>
    <w:rsid w:val="00421B33"/>
    <w:rsid w:val="00462A06"/>
    <w:rsid w:val="004D7C74"/>
    <w:rsid w:val="00513AE8"/>
    <w:rsid w:val="00527864"/>
    <w:rsid w:val="00541FF4"/>
    <w:rsid w:val="00555C51"/>
    <w:rsid w:val="00586D86"/>
    <w:rsid w:val="005F769E"/>
    <w:rsid w:val="00606261"/>
    <w:rsid w:val="00646D41"/>
    <w:rsid w:val="0065732E"/>
    <w:rsid w:val="0067367B"/>
    <w:rsid w:val="00677D25"/>
    <w:rsid w:val="00695FA2"/>
    <w:rsid w:val="00727E67"/>
    <w:rsid w:val="00751484"/>
    <w:rsid w:val="007B7ED7"/>
    <w:rsid w:val="00812105"/>
    <w:rsid w:val="00815F25"/>
    <w:rsid w:val="00880ECA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77D9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0ECA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5C5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555C51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5C5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555C51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hyperlink" Target="http://www.naikuan.go.th" TargetMode="Externa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080C3B"/>
    <w:rsid w:val="003D3954"/>
    <w:rsid w:val="004C7D26"/>
    <w:rsid w:val="004E5AAA"/>
    <w:rsid w:val="0056046F"/>
    <w:rsid w:val="005B7A39"/>
    <w:rsid w:val="005D5EED"/>
    <w:rsid w:val="005F46DF"/>
    <w:rsid w:val="00681D5B"/>
    <w:rsid w:val="006B5E68"/>
    <w:rsid w:val="0080364E"/>
    <w:rsid w:val="008B7B0C"/>
    <w:rsid w:val="009B4526"/>
    <w:rsid w:val="00B10CD2"/>
    <w:rsid w:val="00C17AC0"/>
    <w:rsid w:val="00CF6B8C"/>
    <w:rsid w:val="00E06140"/>
    <w:rsid w:val="00E56B33"/>
    <w:rsid w:val="00E854E6"/>
    <w:rsid w:val="00EA626C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46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E05F23-AA61-4CF5-A60B-C91EE5FD18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852</Words>
  <Characters>4858</Characters>
  <Application>Microsoft Office Word</Application>
  <DocSecurity>0</DocSecurity>
  <Lines>40</Lines>
  <Paragraphs>11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sarawut</cp:lastModifiedBy>
  <cp:revision>2</cp:revision>
  <cp:lastPrinted>2015-11-03T08:34:00Z</cp:lastPrinted>
  <dcterms:created xsi:type="dcterms:W3CDTF">2021-04-16T08:26:00Z</dcterms:created>
  <dcterms:modified xsi:type="dcterms:W3CDTF">2021-04-16T08:26:00Z</dcterms:modified>
</cp:coreProperties>
</file>